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C87" w:rsidRDefault="00B33C87" w:rsidP="00B33C87">
      <w:pPr>
        <w:rPr>
          <w:rFonts w:ascii="Times New Roman" w:hAnsi="Times New Roman" w:cs="Times New Roman"/>
          <w:sz w:val="24"/>
          <w:szCs w:val="24"/>
        </w:rPr>
      </w:pPr>
      <w:r w:rsidRPr="00B37F1B">
        <w:rPr>
          <w:rFonts w:ascii="Times New Roman" w:hAnsi="Times New Roman" w:cs="Times New Roman"/>
          <w:sz w:val="24"/>
          <w:szCs w:val="24"/>
        </w:rPr>
        <w:t>Учитель</w:t>
      </w:r>
      <w:r>
        <w:rPr>
          <w:rFonts w:ascii="Times New Roman" w:hAnsi="Times New Roman" w:cs="Times New Roman"/>
          <w:sz w:val="24"/>
          <w:szCs w:val="24"/>
        </w:rPr>
        <w:t>: Камалова Т.А.</w:t>
      </w:r>
    </w:p>
    <w:p w:rsidR="00B33C87" w:rsidRDefault="00B33C87" w:rsidP="00B33C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Предмет: биология, класс 5</w:t>
      </w:r>
    </w:p>
    <w:p w:rsidR="00B33C87" w:rsidRDefault="00B33C87" w:rsidP="00B33C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</w:t>
      </w:r>
      <w:r>
        <w:rPr>
          <w:rFonts w:ascii="Times New Roman" w:hAnsi="Times New Roman" w:cs="Times New Roman"/>
          <w:sz w:val="24"/>
          <w:szCs w:val="24"/>
        </w:rPr>
        <w:t>: «Как человек изменил Землю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B33C87" w:rsidRDefault="00B33C87" w:rsidP="00B33C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Учебник:</w:t>
      </w:r>
      <w:r w:rsidRPr="00611573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Биология. Введение в биологию. 5 класс. /</w:t>
      </w:r>
      <w:proofErr w:type="spellStart"/>
      <w:r>
        <w:rPr>
          <w:rFonts w:ascii="Times New Roman" w:eastAsia="Times New Roman" w:hAnsi="Times New Roman" w:cs="Times New Roman"/>
          <w:sz w:val="24"/>
        </w:rPr>
        <w:t>А.А.Плешаков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Н.И.Сонин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–  /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- М.: Дрофа, 2017г</w:t>
      </w:r>
    </w:p>
    <w:p w:rsidR="00B33C87" w:rsidRDefault="00B33C87" w:rsidP="00B33C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Вопросы:</w:t>
      </w:r>
    </w:p>
    <w:p w:rsidR="00B33C87" w:rsidRDefault="00B33C87" w:rsidP="00B33C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1.Как влияли на природу Земли древние люди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B33C87" w:rsidRDefault="00B33C87" w:rsidP="00B33C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2.Какие экологические проблемы необходимо решить человечеству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B33C87" w:rsidRDefault="00B33C87" w:rsidP="00B33C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Какие способы решения экологических проблем существуют?</w:t>
      </w:r>
    </w:p>
    <w:p w:rsidR="00B33C87" w:rsidRDefault="00B33C87" w:rsidP="00B33C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Домашнее задание. Прочитать и пер</w:t>
      </w:r>
      <w:r>
        <w:rPr>
          <w:rFonts w:ascii="Times New Roman" w:hAnsi="Times New Roman" w:cs="Times New Roman"/>
          <w:sz w:val="24"/>
          <w:szCs w:val="24"/>
        </w:rPr>
        <w:t>есказывать страница учебника 135—137 (до озоновой дыры)</w:t>
      </w:r>
      <w:r>
        <w:rPr>
          <w:rFonts w:ascii="Times New Roman" w:hAnsi="Times New Roman" w:cs="Times New Roman"/>
          <w:sz w:val="24"/>
          <w:szCs w:val="24"/>
        </w:rPr>
        <w:t>, у</w:t>
      </w:r>
      <w:r>
        <w:rPr>
          <w:rFonts w:ascii="Times New Roman" w:hAnsi="Times New Roman" w:cs="Times New Roman"/>
          <w:sz w:val="24"/>
          <w:szCs w:val="24"/>
        </w:rPr>
        <w:t>стно ответить на вопросы 1-6, стр.139</w:t>
      </w:r>
      <w:r>
        <w:rPr>
          <w:rFonts w:ascii="Times New Roman" w:hAnsi="Times New Roman" w:cs="Times New Roman"/>
          <w:sz w:val="24"/>
          <w:szCs w:val="24"/>
        </w:rPr>
        <w:t>. На</w:t>
      </w:r>
      <w:r>
        <w:rPr>
          <w:rFonts w:ascii="Times New Roman" w:hAnsi="Times New Roman" w:cs="Times New Roman"/>
          <w:sz w:val="24"/>
          <w:szCs w:val="24"/>
        </w:rPr>
        <w:t xml:space="preserve"> сайте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>
        <w:rPr>
          <w:rFonts w:ascii="Times New Roman" w:hAnsi="Times New Roman" w:cs="Times New Roman"/>
          <w:sz w:val="24"/>
          <w:szCs w:val="24"/>
        </w:rPr>
        <w:t>» выполнить задание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14345F" w:rsidRDefault="0014345F">
      <w:bookmarkStart w:id="0" w:name="_GoBack"/>
      <w:bookmarkEnd w:id="0"/>
    </w:p>
    <w:sectPr w:rsidR="001434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19C"/>
    <w:rsid w:val="0014345F"/>
    <w:rsid w:val="0090419C"/>
    <w:rsid w:val="00B3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2BC181-6A0D-4AF9-955E-5B3248251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C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2020-04-05T09:07:00Z</dcterms:created>
  <dcterms:modified xsi:type="dcterms:W3CDTF">2020-04-05T09:15:00Z</dcterms:modified>
</cp:coreProperties>
</file>